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73B" w:rsidRDefault="00AF07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-160655</wp:posOffset>
                </wp:positionV>
                <wp:extent cx="5550535" cy="789940"/>
                <wp:effectExtent l="19050" t="19050" r="31115" b="292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053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602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6E57C8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Science Knowledge Organiser</w:t>
                            </w:r>
                          </w:p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 w:rsidRPr="006E57C8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Year 3</w:t>
                            </w:r>
                          </w:p>
                          <w:p w:rsidR="00E30D25" w:rsidRPr="006E57C8" w:rsidRDefault="00E30D25" w:rsidP="006E57C8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Animals including Humans</w:t>
                            </w:r>
                            <w:r w:rsidR="00253E85">
                              <w:rPr>
                                <w:rFonts w:ascii="SassoonPrimaryInfant" w:hAnsi="SassoonPrimaryInfant"/>
                                <w:b/>
                                <w:sz w:val="26"/>
                                <w:szCs w:val="26"/>
                              </w:rPr>
                              <w:t>: Food Groups and Nutrition</w:t>
                            </w:r>
                          </w:p>
                          <w:p w:rsidR="00E30D25" w:rsidRPr="0006508F" w:rsidRDefault="00E30D25" w:rsidP="00701996">
                            <w:pPr>
                              <w:spacing w:after="0"/>
                              <w:jc w:val="center"/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65pt;width:437.05pt;height:62.2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" strokecolor="#00602b" strokeweight="4pt">
                <v:textbox>
                  <w:txbxContent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6E57C8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Science Knowledge Organiser</w:t>
                      </w:r>
                    </w:p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 w:rsidRPr="006E57C8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Year 3</w:t>
                      </w:r>
                    </w:p>
                    <w:p w:rsidR="00E30D25" w:rsidRPr="006E57C8" w:rsidRDefault="00E30D25" w:rsidP="006E57C8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Animals including Humans</w:t>
                      </w:r>
                      <w:r w:rsidR="00253E85">
                        <w:rPr>
                          <w:rFonts w:ascii="SassoonPrimaryInfant" w:hAnsi="SassoonPrimaryInfant"/>
                          <w:b/>
                          <w:sz w:val="26"/>
                          <w:szCs w:val="26"/>
                        </w:rPr>
                        <w:t>: Food Groups and Nutrition</w:t>
                      </w:r>
                    </w:p>
                    <w:p w:rsidR="00E30D25" w:rsidRPr="0006508F" w:rsidRDefault="00E30D25" w:rsidP="00701996">
                      <w:pPr>
                        <w:spacing w:after="0"/>
                        <w:jc w:val="center"/>
                        <w:rPr>
                          <w:rFonts w:ascii="SassoonPrimaryInfant" w:hAnsi="SassoonPrimaryInfant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073B" w:rsidRDefault="00AF07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-297815</wp:posOffset>
                </wp:positionH>
                <wp:positionV relativeFrom="paragraph">
                  <wp:posOffset>381000</wp:posOffset>
                </wp:positionV>
                <wp:extent cx="7105650" cy="781685"/>
                <wp:effectExtent l="0" t="0" r="19050" b="1841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78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25" w:rsidRPr="009E3BD8" w:rsidRDefault="00E30D25" w:rsidP="006E57C8">
                            <w:pPr>
                              <w:spacing w:after="0" w:line="240" w:lineRule="auto"/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E3BD8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3BD8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Summary S</w:t>
                            </w:r>
                            <w:r w:rsidRPr="009E3BD8">
                              <w:rPr>
                                <w:rFonts w:ascii="SassoonPrimaryInfant" w:eastAsia="Calibri" w:hAnsi="SassoonPrimaryInfant" w:cs="Times New Roman"/>
                                <w:sz w:val="20"/>
                                <w:szCs w:val="20"/>
                                <w:u w:val="single"/>
                              </w:rPr>
                              <w:t>tatement</w:t>
                            </w:r>
                          </w:p>
                          <w:p w:rsidR="00E30D25" w:rsidRDefault="00253E85" w:rsidP="007260BA">
                            <w:pP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30D25"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Animals, unlike plants which can make their own food, need to eat in order to get the nutrients they need. Food contains a </w:t>
                            </w:r>
                            <w:r w:rsidR="00034600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</w:t>
                            </w:r>
                            <w:r w:rsidR="00E30D25"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range of different nutrients that are neede</w:t>
                            </w:r>
                            <w: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 by the body to stay healthy - </w:t>
                            </w:r>
                            <w:r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carbohydrates</w:t>
                            </w:r>
                            <w:r w:rsidR="00E30D25"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including sugars, protein, vitamins</w:t>
                            </w:r>
                            <w:r w:rsidR="00E72DDB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, minerals, fibre, fat, sugars </w:t>
                            </w:r>
                            <w:r w:rsidR="00E72DDB"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and water</w:t>
                            </w:r>
                            <w:r w:rsidR="00E30D25"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A piece of food will often provide a range of nutrients.</w:t>
                            </w:r>
                          </w:p>
                          <w:p w:rsidR="00E72DDB" w:rsidRPr="007260BA" w:rsidRDefault="00E72DDB" w:rsidP="007260BA">
                            <w:pP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E30D25" w:rsidRPr="007260BA" w:rsidRDefault="00E30D25" w:rsidP="007260BA">
                            <w:pP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:rsidR="00E30D25" w:rsidRPr="007260BA" w:rsidRDefault="00E30D25" w:rsidP="007260BA">
                            <w:pPr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</w:pPr>
                            <w:r w:rsidRPr="007260BA">
                              <w:rPr>
                                <w:rFonts w:ascii="SassoonPrimaryInfant" w:hAnsi="SassoonPrimaryInfant" w:cs="Arial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Humans and some other animals have skeletons and muscles which help them move and provide protection and support</w:t>
                            </w:r>
                          </w:p>
                          <w:p w:rsidR="00E30D25" w:rsidRPr="00A3679F" w:rsidRDefault="00E30D25" w:rsidP="006E57C8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23.45pt;margin-top:30pt;width:559.5pt;height:61.5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" strokecolor="white [3212]">
                <v:textbox>
                  <w:txbxContent>
                    <w:p w:rsidR="00E30D25" w:rsidRPr="009E3BD8" w:rsidRDefault="00E30D25" w:rsidP="006E57C8">
                      <w:pPr>
                        <w:spacing w:after="0" w:line="240" w:lineRule="auto"/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</w:pPr>
                      <w:r w:rsidRPr="009E3BD8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9E3BD8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Summary S</w:t>
                      </w:r>
                      <w:r w:rsidRPr="009E3BD8">
                        <w:rPr>
                          <w:rFonts w:ascii="SassoonPrimaryInfant" w:eastAsia="Calibri" w:hAnsi="SassoonPrimaryInfant" w:cs="Times New Roman"/>
                          <w:sz w:val="20"/>
                          <w:szCs w:val="20"/>
                          <w:u w:val="single"/>
                        </w:rPr>
                        <w:t>tatement</w:t>
                      </w:r>
                    </w:p>
                    <w:p w:rsidR="00E30D25" w:rsidRDefault="00253E85" w:rsidP="007260BA">
                      <w:pP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30D25"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  <w:t xml:space="preserve">Animals, unlike plants which can make their own food, need to eat in order to get the nutrients they need. Food contains a </w:t>
                      </w:r>
                      <w:r w:rsidR="00034600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  <w:t xml:space="preserve">         </w:t>
                      </w:r>
                      <w:r w:rsidR="00E30D25"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  <w:t>range of different nutrients that are neede</w:t>
                      </w:r>
                      <w: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</w:rPr>
                        <w:t xml:space="preserve">d by the body to stay healthy - </w:t>
                      </w:r>
                      <w:r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carbohydrates</w:t>
                      </w:r>
                      <w:r w:rsidR="00E30D25"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including sugars, protein, vitamins</w:t>
                      </w:r>
                      <w:r w:rsidR="00E72DDB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, minerals, fibre, fat, sugars </w:t>
                      </w:r>
                      <w:r w:rsidR="00E72DDB"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and water</w:t>
                      </w:r>
                      <w:r w:rsidR="00E30D25"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A piece of food will often provide a range of nutrients.</w:t>
                      </w:r>
                    </w:p>
                    <w:p w:rsidR="00E72DDB" w:rsidRPr="007260BA" w:rsidRDefault="00E72DDB" w:rsidP="007260BA">
                      <w:pP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:rsidR="00E30D25" w:rsidRPr="007260BA" w:rsidRDefault="00E30D25" w:rsidP="007260BA">
                      <w:pP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</w:p>
                    <w:p w:rsidR="00E30D25" w:rsidRPr="007260BA" w:rsidRDefault="00E30D25" w:rsidP="007260BA">
                      <w:pPr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</w:pPr>
                      <w:r w:rsidRPr="007260BA">
                        <w:rPr>
                          <w:rFonts w:ascii="SassoonPrimaryInfant" w:hAnsi="SassoonPrimaryInfant" w:cs="Arial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Humans and some other animals have skeletons and muscles which help them move and provide protection and support</w:t>
                      </w:r>
                    </w:p>
                    <w:p w:rsidR="00E30D25" w:rsidRPr="00A3679F" w:rsidRDefault="00E30D25" w:rsidP="006E57C8">
                      <w:pPr>
                        <w:rPr>
                          <w:rFonts w:ascii="SassoonPrimaryInfant" w:hAnsi="SassoonPrimaryInfan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01996" w:rsidRDefault="000953B2"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6240145</wp:posOffset>
            </wp:positionH>
            <wp:positionV relativeFrom="margin">
              <wp:posOffset>-308610</wp:posOffset>
            </wp:positionV>
            <wp:extent cx="650240" cy="669290"/>
            <wp:effectExtent l="19050" t="0" r="0" b="0"/>
            <wp:wrapSquare wrapText="bothSides"/>
            <wp:docPr id="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-278765</wp:posOffset>
            </wp:positionH>
            <wp:positionV relativeFrom="margin">
              <wp:posOffset>-245110</wp:posOffset>
            </wp:positionV>
            <wp:extent cx="646430" cy="669290"/>
            <wp:effectExtent l="19050" t="0" r="1270" b="0"/>
            <wp:wrapSquare wrapText="bothSides"/>
            <wp:docPr id="7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996" w:rsidRDefault="00AF07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936FEB4" wp14:editId="1DD5EC6D">
                <wp:simplePos x="0" y="0"/>
                <wp:positionH relativeFrom="margin">
                  <wp:align>center</wp:align>
                </wp:positionH>
                <wp:positionV relativeFrom="paragraph">
                  <wp:posOffset>514985</wp:posOffset>
                </wp:positionV>
                <wp:extent cx="6921500" cy="850265"/>
                <wp:effectExtent l="76200" t="57150" r="107950" b="14033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0" cy="850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508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30D25" w:rsidRPr="0037554F" w:rsidRDefault="00E30D25" w:rsidP="0070199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37554F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By the end of the unit children can:</w:t>
                            </w:r>
                          </w:p>
                          <w:p w:rsidR="00E30D25" w:rsidRDefault="00E30D25" w:rsidP="007019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Identify that animals, including humans need the right types and amount of nutrition, and that they cannot make their own food; they get nutrition from what they eat</w:t>
                            </w:r>
                          </w:p>
                          <w:p w:rsidR="00E30D25" w:rsidRPr="00E72DDB" w:rsidRDefault="00E30D25" w:rsidP="00E72DDB">
                            <w:pPr>
                              <w:ind w:left="360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FEB4" id="Text Box 3" o:spid="_x0000_s1028" type="#_x0000_t202" style="position:absolute;margin-left:0;margin-top:40.55pt;width:545pt;height:66.95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" fillcolor="white [3212]" strokecolor="yellow" strokeweight="4pt">
                <v:shadow on="t" color="#4e6128 [1606]" opacity=".5" offset="1pt,.74833mm"/>
                <v:textbox>
                  <w:txbxContent>
                    <w:p w:rsidR="00E30D25" w:rsidRPr="0037554F" w:rsidRDefault="00E30D25" w:rsidP="00701996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37554F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By the end of the unit children can:</w:t>
                      </w:r>
                    </w:p>
                    <w:p w:rsidR="00E30D25" w:rsidRDefault="00E30D25" w:rsidP="007019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Identify that animals, including humans need the right types and amount of nutrition, and that they cannot make their own food; they get nutrition from what they eat</w:t>
                      </w:r>
                    </w:p>
                    <w:p w:rsidR="00E30D25" w:rsidRPr="00E72DDB" w:rsidRDefault="00E30D25" w:rsidP="00E72DDB">
                      <w:pPr>
                        <w:ind w:left="360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D6F3E" w:rsidRDefault="00BD6F3E"/>
    <w:tbl>
      <w:tblPr>
        <w:tblStyle w:val="TableGrid"/>
        <w:tblpPr w:leftFromText="180" w:rightFromText="180" w:vertAnchor="text" w:horzAnchor="margin" w:tblpY="-85"/>
        <w:tblW w:w="5938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5938"/>
      </w:tblGrid>
      <w:tr w:rsidR="00E72DDB" w:rsidRPr="00BD558C" w:rsidTr="00AF073B">
        <w:trPr>
          <w:trHeight w:val="328"/>
        </w:trPr>
        <w:tc>
          <w:tcPr>
            <w:tcW w:w="5938" w:type="dxa"/>
          </w:tcPr>
          <w:p w:rsidR="00AF073B" w:rsidRDefault="00AF073B" w:rsidP="00AF073B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knowledge</w:t>
            </w:r>
          </w:p>
          <w:p w:rsidR="00AF073B" w:rsidRPr="008F2EB3" w:rsidRDefault="00AF073B" w:rsidP="00AF073B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</w:p>
        </w:tc>
      </w:tr>
      <w:tr w:rsidR="00E72DDB" w:rsidRPr="00BD558C" w:rsidTr="00AF073B">
        <w:trPr>
          <w:trHeight w:val="511"/>
        </w:trPr>
        <w:tc>
          <w:tcPr>
            <w:tcW w:w="5938" w:type="dxa"/>
          </w:tcPr>
          <w:p w:rsidR="00E72DDB" w:rsidRPr="008F2EB3" w:rsidRDefault="00E72DDB" w:rsidP="00E72DDB">
            <w:pPr>
              <w:pStyle w:val="ListParagraph"/>
              <w:rPr>
                <w:rFonts w:ascii="SassoonPrimaryInfant" w:eastAsia="Calibri" w:hAnsi="SassoonPrimaryInfant" w:cs="Times New Roman"/>
                <w:sz w:val="20"/>
                <w:szCs w:val="20"/>
              </w:rPr>
            </w:pPr>
          </w:p>
          <w:p w:rsidR="00E72DDB" w:rsidRPr="009E3BD8" w:rsidRDefault="00E72DDB" w:rsidP="00E72DDB">
            <w:pPr>
              <w:pStyle w:val="ListParagraph"/>
              <w:numPr>
                <w:ilvl w:val="0"/>
                <w:numId w:val="4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Living things need food to grow and to be strong and </w:t>
            </w:r>
            <w:r w:rsidRPr="0084452F">
              <w:rPr>
                <w:rFonts w:ascii="SassoonPrimaryInfant" w:hAnsi="SassoonPrimaryInfant"/>
                <w:b/>
                <w:sz w:val="20"/>
                <w:szCs w:val="20"/>
              </w:rPr>
              <w:t>healthy</w:t>
            </w:r>
            <w:r>
              <w:rPr>
                <w:rFonts w:ascii="SassoonPrimaryInfant" w:hAnsi="SassoonPrimaryInfant"/>
                <w:sz w:val="20"/>
                <w:szCs w:val="20"/>
              </w:rPr>
              <w:t>.</w:t>
            </w:r>
          </w:p>
          <w:p w:rsidR="00E72DDB" w:rsidRDefault="00E72DDB" w:rsidP="00E72DDB">
            <w:pPr>
              <w:pStyle w:val="ListParagraph"/>
              <w:numPr>
                <w:ilvl w:val="0"/>
                <w:numId w:val="4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Plants can make their own food, but animals cannot</w:t>
            </w:r>
          </w:p>
          <w:p w:rsidR="00E72DDB" w:rsidRDefault="00E72DDB" w:rsidP="00E72DDB">
            <w:pPr>
              <w:pStyle w:val="ListParagraph"/>
              <w:numPr>
                <w:ilvl w:val="0"/>
                <w:numId w:val="4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To stay healthy, humans need to exercise, eat a </w:t>
            </w:r>
            <w:r w:rsidRPr="0084452F">
              <w:rPr>
                <w:rFonts w:ascii="SassoonPrimaryInfant" w:hAnsi="SassoonPrimaryInfant"/>
                <w:b/>
                <w:sz w:val="20"/>
                <w:szCs w:val="20"/>
              </w:rPr>
              <w:t>healthy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diet and be hygienic</w:t>
            </w:r>
          </w:p>
          <w:p w:rsidR="00E72DDB" w:rsidRDefault="00E72DDB" w:rsidP="00E72DDB">
            <w:pPr>
              <w:pStyle w:val="ListParagraph"/>
              <w:numPr>
                <w:ilvl w:val="0"/>
                <w:numId w:val="4"/>
              </w:num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Animals, including humans, need food, water and air to stay alive</w:t>
            </w:r>
          </w:p>
          <w:p w:rsidR="00E72DDB" w:rsidRPr="00E72DDB" w:rsidRDefault="00E72DDB" w:rsidP="00E72DD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:rsidR="00BD6F3E" w:rsidRDefault="00BD6F3E">
      <w:bookmarkStart w:id="0" w:name="_GoBack"/>
      <w:bookmarkEnd w:id="0"/>
    </w:p>
    <w:p w:rsidR="00622085" w:rsidRDefault="00AF073B"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page">
              <wp:posOffset>4349750</wp:posOffset>
            </wp:positionH>
            <wp:positionV relativeFrom="paragraph">
              <wp:posOffset>13335</wp:posOffset>
            </wp:positionV>
            <wp:extent cx="3023419" cy="2286000"/>
            <wp:effectExtent l="0" t="0" r="5715" b="0"/>
            <wp:wrapNone/>
            <wp:docPr id="3" name="Picture 3" descr="Is The Eatwell Plate About To Change? Professor Kevin Fenton Intervi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 The Eatwell Plate About To Change? Professor Kevin Fenton Intervie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r="5685" b="4713"/>
                    <a:stretch/>
                  </pic:blipFill>
                  <pic:spPr bwMode="auto">
                    <a:xfrm>
                      <a:off x="0" y="0"/>
                      <a:ext cx="3023419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DDB" w:rsidRDefault="00E72DDB"/>
    <w:p w:rsidR="00E72DDB" w:rsidRDefault="00E72DDB"/>
    <w:tbl>
      <w:tblPr>
        <w:tblStyle w:val="TableGrid"/>
        <w:tblpPr w:leftFromText="180" w:rightFromText="180" w:vertAnchor="text" w:horzAnchor="margin" w:tblpXSpec="right" w:tblpY="4463"/>
        <w:tblW w:w="3732" w:type="dxa"/>
        <w:tblBorders>
          <w:top w:val="single" w:sz="18" w:space="0" w:color="00602B"/>
          <w:left w:val="single" w:sz="18" w:space="0" w:color="00602B"/>
          <w:bottom w:val="single" w:sz="18" w:space="0" w:color="00602B"/>
          <w:right w:val="single" w:sz="18" w:space="0" w:color="00602B"/>
          <w:insideH w:val="single" w:sz="18" w:space="0" w:color="00602B"/>
          <w:insideV w:val="single" w:sz="18" w:space="0" w:color="00602B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2562"/>
      </w:tblGrid>
      <w:tr w:rsidR="0084452F" w:rsidRPr="0084452F" w:rsidTr="00AF073B">
        <w:trPr>
          <w:trHeight w:val="458"/>
        </w:trPr>
        <w:tc>
          <w:tcPr>
            <w:tcW w:w="1170" w:type="dxa"/>
            <w:tcBorders>
              <w:right w:val="nil"/>
            </w:tcBorders>
          </w:tcPr>
          <w:p w:rsidR="0084452F" w:rsidRPr="0084452F" w:rsidRDefault="0084452F" w:rsidP="00AF073B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62" w:type="dxa"/>
            <w:tcBorders>
              <w:left w:val="nil"/>
            </w:tcBorders>
          </w:tcPr>
          <w:p w:rsidR="0084452F" w:rsidRPr="0084452F" w:rsidRDefault="0084452F" w:rsidP="00AF073B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sz w:val="20"/>
                <w:szCs w:val="20"/>
              </w:rPr>
              <w:t>Key vocabulary</w:t>
            </w:r>
          </w:p>
        </w:tc>
      </w:tr>
      <w:tr w:rsidR="0084452F" w:rsidTr="00AF073B">
        <w:trPr>
          <w:trHeight w:val="458"/>
        </w:trPr>
        <w:tc>
          <w:tcPr>
            <w:tcW w:w="1170" w:type="dxa"/>
          </w:tcPr>
          <w:p w:rsidR="0084452F" w:rsidRPr="00257D13" w:rsidRDefault="0084452F" w:rsidP="00AF073B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Spelling</w:t>
            </w:r>
          </w:p>
        </w:tc>
        <w:tc>
          <w:tcPr>
            <w:tcW w:w="2562" w:type="dxa"/>
          </w:tcPr>
          <w:p w:rsidR="0084452F" w:rsidRDefault="0084452F" w:rsidP="00AF073B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57D13">
              <w:rPr>
                <w:rFonts w:ascii="SassoonPrimaryInfant" w:hAnsi="SassoonPrimaryInfant"/>
                <w:b/>
                <w:sz w:val="20"/>
                <w:szCs w:val="20"/>
              </w:rPr>
              <w:t>Definition</w:t>
            </w:r>
          </w:p>
          <w:p w:rsidR="0084452F" w:rsidRPr="00257D13" w:rsidRDefault="0084452F" w:rsidP="00AF073B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</w:p>
        </w:tc>
      </w:tr>
      <w:tr w:rsidR="0084452F" w:rsidTr="00AF073B">
        <w:trPr>
          <w:trHeight w:val="750"/>
        </w:trPr>
        <w:tc>
          <w:tcPr>
            <w:tcW w:w="1170" w:type="dxa"/>
          </w:tcPr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Healthy</w:t>
            </w:r>
          </w:p>
        </w:tc>
        <w:tc>
          <w:tcPr>
            <w:tcW w:w="2562" w:type="dxa"/>
          </w:tcPr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 good physical and mental condition.</w:t>
            </w:r>
          </w:p>
        </w:tc>
      </w:tr>
      <w:tr w:rsidR="0084452F" w:rsidTr="00AF073B">
        <w:trPr>
          <w:trHeight w:val="555"/>
        </w:trPr>
        <w:tc>
          <w:tcPr>
            <w:tcW w:w="1170" w:type="dxa"/>
          </w:tcPr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Nutrients</w:t>
            </w:r>
          </w:p>
        </w:tc>
        <w:tc>
          <w:tcPr>
            <w:tcW w:w="2562" w:type="dxa"/>
          </w:tcPr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Substances that animals need to stay alive and healthy. </w:t>
            </w:r>
          </w:p>
        </w:tc>
      </w:tr>
      <w:tr w:rsidR="0084452F" w:rsidTr="00AF073B">
        <w:trPr>
          <w:trHeight w:val="680"/>
        </w:trPr>
        <w:tc>
          <w:tcPr>
            <w:tcW w:w="1170" w:type="dxa"/>
          </w:tcPr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Energy</w:t>
            </w:r>
          </w:p>
        </w:tc>
        <w:tc>
          <w:tcPr>
            <w:tcW w:w="2562" w:type="dxa"/>
          </w:tcPr>
          <w:p w:rsidR="0084452F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Strength to be able to move and grow. </w:t>
            </w:r>
          </w:p>
          <w:p w:rsidR="0084452F" w:rsidRPr="00CD22E2" w:rsidRDefault="0084452F" w:rsidP="00AF073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</w:tbl>
    <w:p w:rsidR="00E72DDB" w:rsidRDefault="00AF073B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34FBA060" wp14:editId="34444018">
            <wp:simplePos x="0" y="0"/>
            <wp:positionH relativeFrom="column">
              <wp:posOffset>-66675</wp:posOffset>
            </wp:positionH>
            <wp:positionV relativeFrom="paragraph">
              <wp:posOffset>1717040</wp:posOffset>
            </wp:positionV>
            <wp:extent cx="3712179" cy="38100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79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52F">
        <w:rPr>
          <w:noProof/>
          <w:lang w:eastAsia="en-GB"/>
        </w:rPr>
        <w:t xml:space="preserve"> </w:t>
      </w:r>
    </w:p>
    <w:sectPr w:rsidR="00E72DDB" w:rsidSect="00BD6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4014C"/>
    <w:multiLevelType w:val="hybridMultilevel"/>
    <w:tmpl w:val="EC24D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C93"/>
    <w:multiLevelType w:val="hybridMultilevel"/>
    <w:tmpl w:val="D2383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7039A"/>
    <w:multiLevelType w:val="hybridMultilevel"/>
    <w:tmpl w:val="9C4EC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253E"/>
    <w:multiLevelType w:val="hybridMultilevel"/>
    <w:tmpl w:val="D7823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A042D"/>
    <w:multiLevelType w:val="hybridMultilevel"/>
    <w:tmpl w:val="BC082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C744E"/>
    <w:multiLevelType w:val="hybridMultilevel"/>
    <w:tmpl w:val="30B87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F56B3"/>
    <w:multiLevelType w:val="hybridMultilevel"/>
    <w:tmpl w:val="E84A17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A3CF0"/>
    <w:multiLevelType w:val="hybridMultilevel"/>
    <w:tmpl w:val="8A266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8AA17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96"/>
    <w:rsid w:val="0000270F"/>
    <w:rsid w:val="00026BE8"/>
    <w:rsid w:val="0003240B"/>
    <w:rsid w:val="00034600"/>
    <w:rsid w:val="00042FAF"/>
    <w:rsid w:val="00063990"/>
    <w:rsid w:val="000922ED"/>
    <w:rsid w:val="000953B2"/>
    <w:rsid w:val="000D62B1"/>
    <w:rsid w:val="000F79DF"/>
    <w:rsid w:val="0011425E"/>
    <w:rsid w:val="00156D8C"/>
    <w:rsid w:val="00181358"/>
    <w:rsid w:val="001912DE"/>
    <w:rsid w:val="001A7981"/>
    <w:rsid w:val="001C383B"/>
    <w:rsid w:val="001C4E39"/>
    <w:rsid w:val="001C5D00"/>
    <w:rsid w:val="001E63A3"/>
    <w:rsid w:val="002117D6"/>
    <w:rsid w:val="00214707"/>
    <w:rsid w:val="002434F9"/>
    <w:rsid w:val="002465FD"/>
    <w:rsid w:val="00246A16"/>
    <w:rsid w:val="00253E85"/>
    <w:rsid w:val="002601F9"/>
    <w:rsid w:val="002615AC"/>
    <w:rsid w:val="00276097"/>
    <w:rsid w:val="002C08EF"/>
    <w:rsid w:val="002C7CF7"/>
    <w:rsid w:val="002D243C"/>
    <w:rsid w:val="0031475B"/>
    <w:rsid w:val="00357E75"/>
    <w:rsid w:val="00366B1A"/>
    <w:rsid w:val="003714A7"/>
    <w:rsid w:val="00373690"/>
    <w:rsid w:val="00387DE8"/>
    <w:rsid w:val="00392778"/>
    <w:rsid w:val="003A5C8A"/>
    <w:rsid w:val="003F5300"/>
    <w:rsid w:val="003F60AF"/>
    <w:rsid w:val="003F67A4"/>
    <w:rsid w:val="00402B20"/>
    <w:rsid w:val="00433BB6"/>
    <w:rsid w:val="00440E8E"/>
    <w:rsid w:val="00465B01"/>
    <w:rsid w:val="004828E3"/>
    <w:rsid w:val="0048294E"/>
    <w:rsid w:val="0051306B"/>
    <w:rsid w:val="00522469"/>
    <w:rsid w:val="00523E35"/>
    <w:rsid w:val="0055442C"/>
    <w:rsid w:val="00554C6D"/>
    <w:rsid w:val="00570DE6"/>
    <w:rsid w:val="005D1F22"/>
    <w:rsid w:val="005F72D1"/>
    <w:rsid w:val="006107D0"/>
    <w:rsid w:val="00622085"/>
    <w:rsid w:val="00642453"/>
    <w:rsid w:val="006600C9"/>
    <w:rsid w:val="0066523E"/>
    <w:rsid w:val="00672C72"/>
    <w:rsid w:val="00686EA4"/>
    <w:rsid w:val="006A1F9A"/>
    <w:rsid w:val="006A2B1B"/>
    <w:rsid w:val="006B0331"/>
    <w:rsid w:val="006E57C8"/>
    <w:rsid w:val="00701996"/>
    <w:rsid w:val="00710CA8"/>
    <w:rsid w:val="00720394"/>
    <w:rsid w:val="00725EA4"/>
    <w:rsid w:val="007260BA"/>
    <w:rsid w:val="007B6158"/>
    <w:rsid w:val="007B7B46"/>
    <w:rsid w:val="007E42B1"/>
    <w:rsid w:val="007F2660"/>
    <w:rsid w:val="007F481D"/>
    <w:rsid w:val="00813FBB"/>
    <w:rsid w:val="00842C73"/>
    <w:rsid w:val="0084452F"/>
    <w:rsid w:val="00864E87"/>
    <w:rsid w:val="008D1FF9"/>
    <w:rsid w:val="008E596D"/>
    <w:rsid w:val="008F05DE"/>
    <w:rsid w:val="00921A0D"/>
    <w:rsid w:val="00942BED"/>
    <w:rsid w:val="009526D5"/>
    <w:rsid w:val="00985950"/>
    <w:rsid w:val="00995DE0"/>
    <w:rsid w:val="009C04EF"/>
    <w:rsid w:val="009E3BD8"/>
    <w:rsid w:val="00A50D50"/>
    <w:rsid w:val="00A533B6"/>
    <w:rsid w:val="00AA204F"/>
    <w:rsid w:val="00AB117B"/>
    <w:rsid w:val="00AB4BCD"/>
    <w:rsid w:val="00AC5BA7"/>
    <w:rsid w:val="00AE5F81"/>
    <w:rsid w:val="00AF073B"/>
    <w:rsid w:val="00AF227C"/>
    <w:rsid w:val="00B00AB0"/>
    <w:rsid w:val="00B02E56"/>
    <w:rsid w:val="00B20F10"/>
    <w:rsid w:val="00B30F6D"/>
    <w:rsid w:val="00B45C0B"/>
    <w:rsid w:val="00B51695"/>
    <w:rsid w:val="00B72E58"/>
    <w:rsid w:val="00BA7ABC"/>
    <w:rsid w:val="00BB3A5B"/>
    <w:rsid w:val="00BD6F3E"/>
    <w:rsid w:val="00BE11AC"/>
    <w:rsid w:val="00BF1B74"/>
    <w:rsid w:val="00BF3577"/>
    <w:rsid w:val="00C21D5B"/>
    <w:rsid w:val="00C24877"/>
    <w:rsid w:val="00C41240"/>
    <w:rsid w:val="00C7088D"/>
    <w:rsid w:val="00C95836"/>
    <w:rsid w:val="00CC273E"/>
    <w:rsid w:val="00CE53E8"/>
    <w:rsid w:val="00CE5ED1"/>
    <w:rsid w:val="00CF1936"/>
    <w:rsid w:val="00D12FB4"/>
    <w:rsid w:val="00D1534C"/>
    <w:rsid w:val="00D47D1B"/>
    <w:rsid w:val="00D711FC"/>
    <w:rsid w:val="00DA5F3F"/>
    <w:rsid w:val="00DE0ECE"/>
    <w:rsid w:val="00E127BC"/>
    <w:rsid w:val="00E30D25"/>
    <w:rsid w:val="00E41B76"/>
    <w:rsid w:val="00E717D9"/>
    <w:rsid w:val="00E72DDB"/>
    <w:rsid w:val="00EB1EAC"/>
    <w:rsid w:val="00ED316E"/>
    <w:rsid w:val="00EF1F01"/>
    <w:rsid w:val="00EF6271"/>
    <w:rsid w:val="00F54055"/>
    <w:rsid w:val="00F56DC3"/>
    <w:rsid w:val="00F732BF"/>
    <w:rsid w:val="00FB518E"/>
    <w:rsid w:val="00FC451D"/>
    <w:rsid w:val="00FF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4E9B7B"/>
  <w15:docId w15:val="{CBF08959-6E11-461F-B89D-A3A60C4C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9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199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717D9"/>
    <w:rPr>
      <w:color w:val="0000FF"/>
      <w:u w:val="single"/>
    </w:rPr>
  </w:style>
  <w:style w:type="table" w:styleId="TableGrid">
    <w:name w:val="Table Grid"/>
    <w:basedOn w:val="TableNormal"/>
    <w:uiPriority w:val="59"/>
    <w:rsid w:val="00D153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s-text-blockparagraph">
    <w:name w:val="blocks-text-block__paragraph"/>
    <w:basedOn w:val="Normal"/>
    <w:rsid w:val="00366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66B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Stephens.B</dc:creator>
  <cp:lastModifiedBy>Mrs J Clifford</cp:lastModifiedBy>
  <cp:revision>3</cp:revision>
  <cp:lastPrinted>2019-07-07T19:00:00Z</cp:lastPrinted>
  <dcterms:created xsi:type="dcterms:W3CDTF">2023-07-11T09:54:00Z</dcterms:created>
  <dcterms:modified xsi:type="dcterms:W3CDTF">2023-07-11T09:58:00Z</dcterms:modified>
</cp:coreProperties>
</file>